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w:t>
      </w:r>
      <w:r w:rsidR="00611A41" w:rsidRPr="00B768A7">
        <w:rPr>
          <w:b/>
        </w:rPr>
        <w:t>, ‘the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7ABBDD34"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OWA Partners for</w:t>
      </w:r>
      <w:r w:rsidR="0047491B">
        <w:t xml:space="preserve"> </w:t>
      </w:r>
      <w:r w:rsidR="000D229B">
        <w:t xml:space="preserve">the purposes of Tender evaluation against the defined criteria; and </w:t>
      </w:r>
    </w:p>
    <w:p w14:paraId="09C726B1" w14:textId="37F21E65" w:rsidR="00FE40BC" w:rsidRPr="003A5045" w:rsidRDefault="00FE40BC" w:rsidP="00497DFD">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447B84" w:rsidP="00831529">
            <w:pPr>
              <w:spacing w:before="160" w:after="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447B84" w:rsidP="00831529">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447B84"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447B84"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1A33A0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A432E">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41A21" w14:textId="77777777" w:rsidR="00AA432E" w:rsidRDefault="00AA432E" w:rsidP="00B3411D">
      <w:r>
        <w:separator/>
      </w:r>
    </w:p>
  </w:endnote>
  <w:endnote w:type="continuationSeparator" w:id="0">
    <w:p w14:paraId="06E4EE40" w14:textId="77777777" w:rsidR="00AA432E" w:rsidRDefault="00AA432E" w:rsidP="00B3411D">
      <w:r>
        <w:continuationSeparator/>
      </w:r>
    </w:p>
  </w:endnote>
  <w:endnote w:type="continuationNotice" w:id="1">
    <w:p w14:paraId="3EC4077D" w14:textId="77777777" w:rsidR="00AA432E" w:rsidRDefault="00AA43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068C5" w14:textId="77777777" w:rsidR="00AA432E" w:rsidRPr="005F6DDD" w:rsidRDefault="00AA432E" w:rsidP="00B3411D">
      <w:pPr>
        <w:rPr>
          <w:color w:val="808080" w:themeColor="background1" w:themeShade="80"/>
        </w:rPr>
      </w:pPr>
      <w:r w:rsidRPr="005F6DDD">
        <w:rPr>
          <w:color w:val="808080" w:themeColor="background1" w:themeShade="80"/>
        </w:rPr>
        <w:separator/>
      </w:r>
    </w:p>
  </w:footnote>
  <w:footnote w:type="continuationSeparator" w:id="0">
    <w:p w14:paraId="63E2712D" w14:textId="77777777" w:rsidR="00AA432E" w:rsidRDefault="00AA432E" w:rsidP="00B3411D">
      <w:r>
        <w:continuationSeparator/>
      </w:r>
    </w:p>
  </w:footnote>
  <w:footnote w:type="continuationNotice" w:id="1">
    <w:p w14:paraId="437B4E4A" w14:textId="77777777" w:rsidR="00AA432E" w:rsidRDefault="00AA43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F2FC"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447B84">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47B84"/>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SharedWithUsers xmlns="58c1a933-cd4a-4eeb-b01e-03be787f2e5c">
      <UserInfo>
        <DisplayName>Zilvinas Valantiejus</DisplayName>
        <AccountId>192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8" ma:contentTypeDescription="Create a new document." ma:contentTypeScope="" ma:versionID="86471608a6b4f13e0a93bc9d2f2729e8">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305c3f286213cc75670cd6bc2975476"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schemas.openxmlformats.org/package/2006/metadata/core-properties"/>
    <ds:schemaRef ds:uri="http://purl.org/dc/dcmitype/"/>
    <ds:schemaRef ds:uri="http://www.w3.org/XML/1998/namespace"/>
    <ds:schemaRef ds:uri="http://purl.org/dc/elements/1.1/"/>
    <ds:schemaRef ds:uri="eace280f-75b5-4d9b-9c70-acdc6c911b91"/>
    <ds:schemaRef ds:uri="http://schemas.microsoft.com/office/2006/documentManagement/types"/>
    <ds:schemaRef ds:uri="http://purl.org/dc/terms/"/>
    <ds:schemaRef ds:uri="http://schemas.microsoft.com/office/2006/metadata/properties"/>
    <ds:schemaRef ds:uri="http://schemas.microsoft.com/office/infopath/2007/PartnerControls"/>
    <ds:schemaRef ds:uri="58c1a933-cd4a-4eeb-b01e-03be787f2e5c"/>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E89E9881-B319-429F-8E1A-FF244CE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2</cp:revision>
  <dcterms:created xsi:type="dcterms:W3CDTF">2024-04-18T10:18:00Z</dcterms:created>
  <dcterms:modified xsi:type="dcterms:W3CDTF">2024-04-18T10:18:00Z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